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03-06/2022/4840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09:09; 10:09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11:39; 12:39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12:00; 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15:09; 16:09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